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D5C" w:rsidRPr="00672727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590D5C" w:rsidRPr="008A3C75" w:rsidRDefault="00590D5C" w:rsidP="00590D5C">
      <w:pPr>
        <w:pStyle w:val="a3"/>
        <w:spacing w:before="0" w:beforeAutospacing="0" w:after="0"/>
        <w:ind w:left="6237"/>
        <w:rPr>
          <w:rStyle w:val="a4"/>
          <w:b w:val="0"/>
          <w:lang w:val="uk-UA"/>
        </w:rPr>
      </w:pPr>
      <w:r w:rsidRPr="003B7CA2">
        <w:rPr>
          <w:rStyle w:val="a4"/>
          <w:b w:val="0"/>
          <w:lang w:val="uk-UA"/>
        </w:rPr>
        <w:t xml:space="preserve">до рішення _______ сесії міської ради </w:t>
      </w:r>
      <w:r w:rsidRPr="003B7CA2">
        <w:rPr>
          <w:rStyle w:val="a4"/>
          <w:b w:val="0"/>
          <w:lang w:val="en-US"/>
        </w:rPr>
        <w:t>V</w:t>
      </w:r>
      <w:r w:rsidRPr="003B7CA2">
        <w:rPr>
          <w:rStyle w:val="a4"/>
          <w:b w:val="0"/>
          <w:lang w:val="uk-UA"/>
        </w:rPr>
        <w:t>ІІІ скликання від 00.00.2021 р. №0-00/2021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ріальної  допомоги  громадянам, що постраждали внаслідок стихійного лиха, пожежі, підтоплень, тощо.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052F60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Pr="00052F60" w:rsidRDefault="00816666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Даний порядок</w:t>
      </w:r>
      <w:r w:rsidR="00590D5C"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 визначає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умови </w:t>
      </w:r>
      <w:r w:rsidR="00590D5C" w:rsidRPr="00052F60">
        <w:rPr>
          <w:rFonts w:ascii="Times New Roman" w:hAnsi="Times New Roman" w:cs="Times New Roman"/>
          <w:sz w:val="24"/>
          <w:szCs w:val="24"/>
          <w:lang w:val="uk-UA"/>
        </w:rPr>
        <w:t>фінансової підтримки мешканців громади, що постраждали внаслідок стихійного лиха, пожежі, підтоплень, тощо.</w:t>
      </w:r>
    </w:p>
    <w:p w:rsidR="00590D5C" w:rsidRPr="00052F60" w:rsidRDefault="00590D5C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Одноразова матеріальна допомога </w:t>
      </w:r>
      <w:r w:rsidR="00B0188B">
        <w:rPr>
          <w:rFonts w:ascii="Times New Roman" w:hAnsi="Times New Roman" w:cs="Times New Roman"/>
          <w:sz w:val="24"/>
          <w:szCs w:val="24"/>
          <w:lang w:val="uk-UA"/>
        </w:rPr>
        <w:t xml:space="preserve">постраждалим </w:t>
      </w:r>
      <w:r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мешканцям надається при наявності відповідного фінансового ресурсу та відповідних бюджетних призначень. </w:t>
      </w:r>
    </w:p>
    <w:p w:rsidR="00590D5C" w:rsidRPr="00052F60" w:rsidRDefault="00590D5C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>Підставою для розгляду питання щодо надання одноразової матеріальної допомоги є заява громадянина про надання йому (членам його сім’ї) грошової допомоги для вирішення соціально-побутових проблем, внаслідок стихійного лиха, пожежі, підтоплень, тощо, встановленого зразка.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38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90D5C" w:rsidRPr="00052F60" w:rsidRDefault="00590D5C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особи, які спільно проживають, пов’язані спільним побутом, мають взаємні права та обов’язки (ст. 3 Сімейного кодексу України).</w:t>
      </w:r>
    </w:p>
    <w:p w:rsidR="00590D5C" w:rsidRPr="00052F60" w:rsidRDefault="00590D5C" w:rsidP="00590D5C">
      <w:pPr>
        <w:numPr>
          <w:ilvl w:val="1"/>
          <w:numId w:val="2"/>
        </w:numPr>
        <w:suppressLineNumbers/>
        <w:tabs>
          <w:tab w:val="left" w:pos="142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>Розмір грошової допомоги громадянам, що постраждали внаслідок стихійного лиха, пожежі, підтоплень</w:t>
      </w:r>
      <w:r w:rsidR="00501B17">
        <w:rPr>
          <w:rFonts w:ascii="Times New Roman" w:hAnsi="Times New Roman" w:cs="Times New Roman"/>
          <w:sz w:val="24"/>
          <w:szCs w:val="24"/>
          <w:lang w:val="uk-UA"/>
        </w:rPr>
        <w:t>, тощо,</w:t>
      </w:r>
      <w:r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 визначається комісією та залежить від рівня забезпеченості сім’ї та надзвичайних обставин, які склалися у заявника (його сім’ї).</w:t>
      </w:r>
    </w:p>
    <w:p w:rsidR="00590D5C" w:rsidRDefault="00590D5C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Матеріальна допомога надається заявнику не частіше одного разу на рік. У виключних </w:t>
      </w:r>
      <w:r w:rsidR="00501B17">
        <w:rPr>
          <w:rFonts w:ascii="Times New Roman" w:hAnsi="Times New Roman" w:cs="Times New Roman"/>
          <w:sz w:val="24"/>
          <w:szCs w:val="24"/>
          <w:lang w:val="uk-UA"/>
        </w:rPr>
        <w:t>випадках,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допомога мо</w:t>
      </w:r>
      <w:r>
        <w:rPr>
          <w:rFonts w:ascii="Times New Roman" w:hAnsi="Times New Roman" w:cs="Times New Roman"/>
          <w:sz w:val="24"/>
          <w:szCs w:val="24"/>
          <w:lang w:val="uk-UA"/>
        </w:rPr>
        <w:t>же бути надана повторно (за окремим рішенням міської ради).</w:t>
      </w: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громадянам, що постраждали внаслідок стихійного лиха, пожежі, підтоплень, тощо.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numPr>
          <w:ilvl w:val="1"/>
          <w:numId w:val="3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Hlk89330632"/>
      <w:r>
        <w:rPr>
          <w:rFonts w:ascii="Times New Roman" w:hAnsi="Times New Roman" w:cs="Times New Roman"/>
          <w:sz w:val="24"/>
          <w:szCs w:val="24"/>
          <w:lang w:val="uk-UA"/>
        </w:rPr>
        <w:t>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numPr>
          <w:ilvl w:val="1"/>
          <w:numId w:val="3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Для отримання одноразової матеріальної допомоги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numPr>
          <w:ilvl w:val="1"/>
          <w:numId w:val="3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>До заяви на отримання допомоги необхідно подати наступні  документи:</w:t>
      </w:r>
    </w:p>
    <w:p w:rsidR="00590D5C" w:rsidRPr="005B29F2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>Копія паспорта та копія</w:t>
      </w:r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присвоєння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реєстраційного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номера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облікової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платника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заявника;</w:t>
      </w:r>
    </w:p>
    <w:p w:rsidR="00590D5C" w:rsidRPr="005B29F2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>Копія акту обсте</w:t>
      </w:r>
      <w:r>
        <w:rPr>
          <w:rFonts w:ascii="Times New Roman" w:hAnsi="Times New Roman" w:cs="Times New Roman"/>
          <w:sz w:val="24"/>
          <w:szCs w:val="24"/>
          <w:lang w:val="uk-UA"/>
        </w:rPr>
        <w:t>ження місця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стихійного лиха, пожежі або підтоплень;</w:t>
      </w:r>
    </w:p>
    <w:p w:rsidR="00590D5C" w:rsidRPr="00356034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Інші документи, що можуть підтвердити </w:t>
      </w:r>
      <w:r>
        <w:rPr>
          <w:rFonts w:ascii="Times New Roman" w:hAnsi="Times New Roman" w:cs="Times New Roman"/>
          <w:sz w:val="24"/>
          <w:szCs w:val="24"/>
          <w:lang w:val="uk-UA"/>
        </w:rPr>
        <w:t>розмір завданих збитків</w:t>
      </w:r>
      <w:r w:rsidR="00356034" w:rsidRPr="00E20C46">
        <w:rPr>
          <w:rFonts w:ascii="Times New Roman" w:hAnsi="Times New Roman" w:cs="Times New Roman"/>
          <w:sz w:val="24"/>
          <w:szCs w:val="24"/>
        </w:rPr>
        <w:t>;</w:t>
      </w:r>
    </w:p>
    <w:p w:rsidR="00356034" w:rsidRPr="00052F60" w:rsidRDefault="00356034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Інформація про доходи </w:t>
      </w:r>
      <w:r w:rsidR="00215BC1">
        <w:rPr>
          <w:rFonts w:ascii="Times New Roman" w:hAnsi="Times New Roman" w:cs="Times New Roman"/>
          <w:sz w:val="24"/>
          <w:szCs w:val="24"/>
          <w:lang w:val="uk-UA"/>
        </w:rPr>
        <w:t>членів сім</w:t>
      </w:r>
      <w:r w:rsidR="00215BC1" w:rsidRPr="00E20C46">
        <w:rPr>
          <w:rFonts w:ascii="Times New Roman" w:hAnsi="Times New Roman" w:cs="Times New Roman"/>
          <w:sz w:val="24"/>
          <w:szCs w:val="24"/>
        </w:rPr>
        <w:t>’</w:t>
      </w:r>
      <w:r w:rsidR="00215BC1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15BC1" w:rsidRPr="00E20C46">
        <w:rPr>
          <w:rFonts w:ascii="Times New Roman" w:hAnsi="Times New Roman" w:cs="Times New Roman"/>
          <w:sz w:val="24"/>
          <w:szCs w:val="24"/>
        </w:rPr>
        <w:t>;</w:t>
      </w:r>
    </w:p>
    <w:p w:rsidR="00590D5C" w:rsidRPr="005B29F2" w:rsidRDefault="00356034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анківські реквізити в форматі </w:t>
      </w:r>
      <w:r w:rsidR="00590D5C">
        <w:rPr>
          <w:rFonts w:ascii="Times New Roman" w:hAnsi="Times New Roman" w:cs="Times New Roman"/>
          <w:sz w:val="24"/>
          <w:szCs w:val="24"/>
          <w:lang w:val="en-US"/>
        </w:rPr>
        <w:t>IBAN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</w:t>
      </w:r>
      <w:r w:rsidR="00590D5C" w:rsidRPr="002E29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numPr>
          <w:ilvl w:val="1"/>
          <w:numId w:val="3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аяви пр</w:t>
      </w:r>
      <w:r>
        <w:rPr>
          <w:rFonts w:ascii="Times New Roman" w:hAnsi="Times New Roman" w:cs="Times New Roman"/>
          <w:sz w:val="24"/>
          <w:szCs w:val="24"/>
          <w:lang w:val="uk-UA"/>
        </w:rPr>
        <w:t>о надання матеріальної допомоги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виносяться на розгляд комісії по наданню одноразової матеріальної допомоги та розглядаються на черговому найближчому засіданні комісії.</w:t>
      </w:r>
    </w:p>
    <w:p w:rsidR="00590D5C" w:rsidRDefault="00152E30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2.</w:t>
      </w:r>
      <w:r w:rsidRPr="00E20C46">
        <w:rPr>
          <w:rFonts w:ascii="Times New Roman" w:hAnsi="Times New Roman" w:cs="Times New Roman"/>
          <w:sz w:val="24"/>
          <w:szCs w:val="24"/>
        </w:rPr>
        <w:t>5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. У разі смерті заявника призначена сума допомоги членам сім’ї не виплачується та до складу спадщини не входить.</w:t>
      </w:r>
    </w:p>
    <w:p w:rsidR="00590D5C" w:rsidRPr="005B29F2" w:rsidRDefault="00152E30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89330439"/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E20C46">
        <w:rPr>
          <w:rFonts w:ascii="Times New Roman" w:hAnsi="Times New Roman" w:cs="Times New Roman"/>
          <w:sz w:val="24"/>
          <w:szCs w:val="24"/>
        </w:rPr>
        <w:t>6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. У разі подачі документів через представника надається документ, що підтверджує його повноваження, відповідно до ст.62 Цивільного процесуального кодексу 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lastRenderedPageBreak/>
        <w:t>України.</w:t>
      </w:r>
    </w:p>
    <w:p w:rsidR="00590D5C" w:rsidRPr="0071183E" w:rsidRDefault="00152E30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20C46">
        <w:rPr>
          <w:rFonts w:ascii="Times New Roman" w:hAnsi="Times New Roman" w:cs="Times New Roman"/>
          <w:sz w:val="24"/>
          <w:szCs w:val="24"/>
        </w:rPr>
        <w:t>7</w:t>
      </w:r>
      <w:r w:rsidR="00590D5C" w:rsidRPr="0071183E">
        <w:rPr>
          <w:rFonts w:ascii="Times New Roman" w:hAnsi="Times New Roman" w:cs="Times New Roman"/>
          <w:sz w:val="24"/>
          <w:szCs w:val="24"/>
        </w:rPr>
        <w:t xml:space="preserve">. </w:t>
      </w:r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="00590D5C"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="00590D5C"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590D5C"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  <w:bookmarkEnd w:id="0"/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bookmarkEnd w:id="1"/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4D0C9E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3. Порядок виплати одноразової матеріальної 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громадянам, що постраждали внаслідок стихійного лиха, пожежі, підтоплень</w:t>
      </w:r>
      <w:r w:rsidR="004D0C9E" w:rsidRPr="004D0C9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4D0C9E" w:rsidRPr="004D0C9E">
        <w:rPr>
          <w:rFonts w:ascii="Times New Roman" w:hAnsi="Times New Roman" w:cs="Times New Roman"/>
          <w:b/>
          <w:sz w:val="24"/>
          <w:szCs w:val="24"/>
        </w:rPr>
        <w:t>тощо</w:t>
      </w:r>
      <w:proofErr w:type="spellEnd"/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 результат розгляду заяви, оприлюднюється на офіційному сайті Дунаєвецької міської ради за посиланням: </w:t>
      </w:r>
      <w:hyperlink r:id="rId7" w:history="1">
        <w:r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140EC" w:rsidRPr="00326998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5B29F2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Олег ГРИГОР</w:t>
      </w:r>
      <w:r w:rsidRPr="005B29F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Pr="00326998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8A3C75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br w:type="page"/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2</w:t>
      </w:r>
    </w:p>
    <w:p w:rsidR="00590D5C" w:rsidRPr="008A3C75" w:rsidRDefault="00590D5C" w:rsidP="00590D5C">
      <w:pPr>
        <w:pStyle w:val="a3"/>
        <w:spacing w:before="0" w:beforeAutospacing="0" w:after="0"/>
        <w:ind w:left="6237"/>
        <w:rPr>
          <w:rStyle w:val="a4"/>
          <w:b w:val="0"/>
          <w:lang w:val="uk-UA"/>
        </w:rPr>
      </w:pPr>
      <w:r w:rsidRPr="009E5648">
        <w:rPr>
          <w:rStyle w:val="a4"/>
          <w:b w:val="0"/>
          <w:lang w:val="uk-UA"/>
        </w:rPr>
        <w:t xml:space="preserve">до рішення _______ сесії міської ради </w:t>
      </w:r>
      <w:r w:rsidRPr="009E5648">
        <w:rPr>
          <w:rStyle w:val="a4"/>
          <w:b w:val="0"/>
          <w:lang w:val="en-US"/>
        </w:rPr>
        <w:t>V</w:t>
      </w:r>
      <w:r w:rsidRPr="009E5648">
        <w:rPr>
          <w:rStyle w:val="a4"/>
          <w:b w:val="0"/>
          <w:lang w:val="uk-UA"/>
        </w:rPr>
        <w:t>ІІІ скликання від 00.00.2021 р. №0-00/</w:t>
      </w:r>
      <w:r w:rsidRPr="00B477F9">
        <w:rPr>
          <w:rStyle w:val="a4"/>
          <w:b w:val="0"/>
          <w:lang w:val="uk-UA"/>
        </w:rPr>
        <w:t>202</w:t>
      </w:r>
      <w:r>
        <w:rPr>
          <w:rStyle w:val="a4"/>
          <w:b w:val="0"/>
          <w:lang w:val="uk-UA"/>
        </w:rPr>
        <w:t>1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ріальної  допомоги дітям з інвалідністю 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віком до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18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років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61CA">
        <w:rPr>
          <w:rFonts w:ascii="Times New Roman" w:hAnsi="Times New Roman" w:cs="Times New Roman"/>
          <w:sz w:val="24"/>
          <w:szCs w:val="24"/>
          <w:lang w:val="uk-UA"/>
        </w:rPr>
        <w:t>Даний п</w:t>
      </w:r>
      <w:r w:rsidR="0003610D" w:rsidRPr="00052F60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3610D">
        <w:rPr>
          <w:rFonts w:ascii="Times New Roman" w:hAnsi="Times New Roman" w:cs="Times New Roman"/>
          <w:sz w:val="24"/>
          <w:szCs w:val="24"/>
          <w:lang w:val="uk-UA"/>
        </w:rPr>
        <w:t>рядок</w:t>
      </w:r>
      <w:r w:rsidR="0003610D"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матеріальної допомоги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визначає </w:t>
      </w:r>
      <w:r w:rsidR="009B784C">
        <w:rPr>
          <w:rFonts w:ascii="Times New Roman" w:hAnsi="Times New Roman" w:cs="Times New Roman"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дітей з інвалідністю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віком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 18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 xml:space="preserve"> років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Одноразова матеріальна допомога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дітям з інвалідністю віком до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18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 xml:space="preserve"> років</w:t>
      </w:r>
      <w:r>
        <w:rPr>
          <w:rFonts w:ascii="Times New Roman" w:hAnsi="Times New Roman" w:cs="Times New Roman"/>
          <w:sz w:val="24"/>
          <w:szCs w:val="24"/>
          <w:lang w:val="uk-UA"/>
        </w:rPr>
        <w:t>, над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ається при наявності відповідного фінансового ресурсу та відповідних бюджетних призначень. </w:t>
      </w:r>
    </w:p>
    <w:p w:rsidR="00590D5C" w:rsidRPr="00933872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одноразової матеріальної допомоги є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заява громадянина або законного представника щодо надання матеріальної допомоги </w:t>
      </w:r>
      <w:r w:rsidRPr="00052F60">
        <w:rPr>
          <w:rFonts w:ascii="Times New Roman" w:hAnsi="Times New Roman" w:cs="Times New Roman"/>
          <w:sz w:val="24"/>
          <w:szCs w:val="24"/>
          <w:lang w:val="uk-UA"/>
        </w:rPr>
        <w:t>встановленого зразка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9338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90D5C" w:rsidRPr="00326998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особи, які спільно проживають, пов’язані спільним побутом, мають взаємні права та обов’язки (ст. 3 Сімейного кодексу України).</w:t>
      </w:r>
    </w:p>
    <w:p w:rsidR="00590D5C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Матеріальна допомога надається заявнику не частіше одного разу на рік. У виключних випадках (надзвичайна подія, тяжке захворювання) матеріальна допомога мо</w:t>
      </w:r>
      <w:r w:rsidR="00523594">
        <w:rPr>
          <w:rFonts w:ascii="Times New Roman" w:hAnsi="Times New Roman" w:cs="Times New Roman"/>
          <w:sz w:val="24"/>
          <w:szCs w:val="24"/>
          <w:lang w:val="uk-UA"/>
        </w:rPr>
        <w:t xml:space="preserve">же бути надана повторно,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523594">
        <w:rPr>
          <w:rFonts w:ascii="Times New Roman" w:hAnsi="Times New Roman" w:cs="Times New Roman"/>
          <w:sz w:val="24"/>
          <w:szCs w:val="24"/>
          <w:lang w:val="uk-UA"/>
        </w:rPr>
        <w:t>а окремим рішенням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1.7.  У разі подачі документів через представника</w:t>
      </w:r>
      <w:r w:rsidR="00523594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що підтверджує його повноваження, відповідно до ст.62 Цивільного процесуального </w:t>
      </w:r>
      <w:r w:rsidR="00E20C46">
        <w:rPr>
          <w:rFonts w:ascii="Times New Roman" w:hAnsi="Times New Roman" w:cs="Times New Roman"/>
          <w:sz w:val="24"/>
          <w:szCs w:val="24"/>
          <w:lang w:val="uk-UA"/>
        </w:rPr>
        <w:t>к</w:t>
      </w:r>
      <w:r>
        <w:rPr>
          <w:rFonts w:ascii="Times New Roman" w:hAnsi="Times New Roman" w:cs="Times New Roman"/>
          <w:sz w:val="24"/>
          <w:szCs w:val="24"/>
          <w:lang w:val="uk-UA"/>
        </w:rPr>
        <w:t>одексу України.</w:t>
      </w:r>
    </w:p>
    <w:p w:rsidR="00590D5C" w:rsidRPr="0071183E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1.8.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року.</w:t>
      </w:r>
    </w:p>
    <w:p w:rsidR="00590D5C" w:rsidRDefault="00590D5C" w:rsidP="00590D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дітям з інвалідністю 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віком до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18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років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   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numPr>
          <w:ilvl w:val="1"/>
          <w:numId w:val="6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Для отримання одноразової матеріальної допомоги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numPr>
          <w:ilvl w:val="1"/>
          <w:numId w:val="6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До заяви на отримання одноразової допомоги дітям з інвалідністю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віком до 18 років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необхідно подати наступні  документи: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опія паспорта та копія</w:t>
      </w:r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присвоєння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реєстраційного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номера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облікової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платника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5B29F2">
        <w:rPr>
          <w:rFonts w:ascii="Times New Roman" w:hAnsi="Times New Roman" w:cs="Times New Roman"/>
          <w:sz w:val="24"/>
          <w:szCs w:val="24"/>
          <w:lang w:val="uk-UA"/>
        </w:rPr>
        <w:t>, заявника</w:t>
      </w:r>
      <w:r>
        <w:rPr>
          <w:rFonts w:ascii="Times New Roman" w:hAnsi="Times New Roman" w:cs="Times New Roman"/>
          <w:sz w:val="24"/>
          <w:szCs w:val="24"/>
          <w:lang w:val="uk-UA"/>
        </w:rPr>
        <w:t>, законного представника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90D5C" w:rsidRPr="00933872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паспорт (свідоцтва про народження для осіб, які не досягли 14-річного віку) дитини з інвалідністю та 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копія</w:t>
      </w:r>
      <w:r w:rsidRPr="005B40D7">
        <w:rPr>
          <w:rFonts w:ascii="Times New Roman" w:hAnsi="Times New Roman" w:cs="Times New Roman"/>
          <w:sz w:val="24"/>
          <w:szCs w:val="24"/>
          <w:lang w:val="uk-UA"/>
        </w:rPr>
        <w:t xml:space="preserve"> довідки про присвоєння реєстраційного номера облікової картки платника податків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дитини з інвалідністю;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копія медичного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заключення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про встановлення інвалідності;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довідка від сімейного лікаря про 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встановлений </w:t>
      </w:r>
      <w:r>
        <w:rPr>
          <w:rFonts w:ascii="Times New Roman" w:hAnsi="Times New Roman" w:cs="Times New Roman"/>
          <w:sz w:val="24"/>
          <w:szCs w:val="24"/>
          <w:lang w:val="uk-UA"/>
        </w:rPr>
        <w:t>діагноз;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реквізити в форматі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</w:t>
      </w:r>
      <w:r w:rsidRPr="002E29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numPr>
          <w:ilvl w:val="1"/>
          <w:numId w:val="6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аяви пр</w:t>
      </w:r>
      <w:r>
        <w:rPr>
          <w:rFonts w:ascii="Times New Roman" w:hAnsi="Times New Roman" w:cs="Times New Roman"/>
          <w:sz w:val="24"/>
          <w:szCs w:val="24"/>
          <w:lang w:val="uk-UA"/>
        </w:rPr>
        <w:t>о надання матеріальної допомоги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виносяться на розгляд комісії по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наданню одноразової матеріальної допомоги та розглядаються на черговому найближчому засіданні комісії.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2.5. У разі смерті заявника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призначена сума допомоги членам сім’ї не виплачується та до складу спадщини не входить.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2.6. У разі подачі документів через представника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>о підтверджує його повноваження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ст.62 Цивільного процесуального кодексу України.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1183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71183E">
        <w:rPr>
          <w:rFonts w:ascii="Times New Roman" w:hAnsi="Times New Roman" w:cs="Times New Roman"/>
          <w:sz w:val="24"/>
          <w:szCs w:val="24"/>
        </w:rPr>
        <w:t xml:space="preserve">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>припиняє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3. Порядок виплати 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дноразової матеріальної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допомоги дітям з інвалідністю 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віком до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18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років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 результат розгляду заяви, оприлюднюється на офіційному сайті Дунаєвецької міської ради за посиланням: </w:t>
      </w:r>
      <w:hyperlink r:id="rId8" w:history="1">
        <w:r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140EC" w:rsidRPr="00326998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FD3A5E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Олег ГРИГОР</w:t>
      </w:r>
      <w:r w:rsidRPr="00FD3A5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8A3C75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3</w:t>
      </w:r>
    </w:p>
    <w:p w:rsidR="00590D5C" w:rsidRPr="008A3C75" w:rsidRDefault="00590D5C" w:rsidP="00590D5C">
      <w:pPr>
        <w:pStyle w:val="a3"/>
        <w:spacing w:before="0" w:beforeAutospacing="0" w:after="0"/>
        <w:ind w:left="6237"/>
        <w:rPr>
          <w:rStyle w:val="a4"/>
          <w:b w:val="0"/>
          <w:lang w:val="uk-UA"/>
        </w:rPr>
      </w:pPr>
      <w:r w:rsidRPr="009E5648">
        <w:rPr>
          <w:rStyle w:val="a4"/>
          <w:b w:val="0"/>
          <w:lang w:val="uk-UA"/>
        </w:rPr>
        <w:t xml:space="preserve">до рішення _______ сесії міської ради </w:t>
      </w:r>
      <w:r w:rsidRPr="009E5648">
        <w:rPr>
          <w:rStyle w:val="a4"/>
          <w:b w:val="0"/>
          <w:lang w:val="en-US"/>
        </w:rPr>
        <w:t>V</w:t>
      </w:r>
      <w:r w:rsidRPr="009E5648">
        <w:rPr>
          <w:rStyle w:val="a4"/>
          <w:b w:val="0"/>
          <w:lang w:val="uk-UA"/>
        </w:rPr>
        <w:t>ІІІ скликання від 00.00.2021 р. №0-00/2021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ріальної  допомоги особам з онкологічним захворюванням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Pr="006356D8" w:rsidRDefault="00FB68A5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Даний п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3610D">
        <w:rPr>
          <w:rFonts w:ascii="Times New Roman" w:hAnsi="Times New Roman" w:cs="Times New Roman"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надання матеріальної допомоги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визначає </w:t>
      </w:r>
      <w:r w:rsidR="00430081">
        <w:rPr>
          <w:rFonts w:ascii="Times New Roman" w:hAnsi="Times New Roman" w:cs="Times New Roman"/>
          <w:sz w:val="24"/>
          <w:szCs w:val="24"/>
          <w:lang w:val="uk-UA"/>
        </w:rPr>
        <w:t>умови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</w:t>
      </w:r>
      <w:r w:rsidR="00430081">
        <w:rPr>
          <w:rFonts w:ascii="Times New Roman" w:hAnsi="Times New Roman" w:cs="Times New Roman"/>
          <w:sz w:val="24"/>
          <w:szCs w:val="24"/>
          <w:lang w:val="uk-UA"/>
        </w:rPr>
        <w:t xml:space="preserve"> осіб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онкологічн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им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захворювання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Одноразова матеріа</w:t>
      </w:r>
      <w:r w:rsidR="00430081">
        <w:rPr>
          <w:rFonts w:ascii="Times New Roman" w:hAnsi="Times New Roman" w:cs="Times New Roman"/>
          <w:sz w:val="24"/>
          <w:szCs w:val="24"/>
          <w:lang w:val="uk-UA"/>
        </w:rPr>
        <w:t>льна допомога мешканцям громади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онкологічн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им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захворювання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ається при наявності відповідного фінансового ресурсу та відповідних бюджетних призначень. </w:t>
      </w:r>
    </w:p>
    <w:p w:rsidR="00590D5C" w:rsidRPr="00933872" w:rsidRDefault="00590D5C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одноразової матеріальної допомоги є </w:t>
      </w:r>
      <w:r>
        <w:rPr>
          <w:rFonts w:ascii="Times New Roman" w:hAnsi="Times New Roman" w:cs="Times New Roman"/>
          <w:sz w:val="24"/>
          <w:szCs w:val="24"/>
          <w:lang w:val="uk-UA"/>
        </w:rPr>
        <w:t>заява громадянина або законного представника</w:t>
      </w:r>
      <w:r w:rsidR="00600E8B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щодо надання матеріальної допомоги </w:t>
      </w:r>
      <w:r w:rsidRPr="00052F60">
        <w:rPr>
          <w:rFonts w:ascii="Times New Roman" w:hAnsi="Times New Roman" w:cs="Times New Roman"/>
          <w:sz w:val="24"/>
          <w:szCs w:val="24"/>
          <w:lang w:val="uk-UA"/>
        </w:rPr>
        <w:t>встановленого зразка.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38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90D5C" w:rsidRPr="00326998" w:rsidRDefault="00590D5C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особи, які спільно проживають, пов’язані спільним побутом, мають взаємні права та обов’язки (ст. 3 Сімейного кодексу України).</w:t>
      </w:r>
    </w:p>
    <w:p w:rsidR="00590D5C" w:rsidRDefault="00590D5C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Матеріальна допомога надається заявнику не частіше одного разу на рік. У виключних випадках (надзвичайна подія, тяжке захворювання) матеріальна допомога мо</w:t>
      </w:r>
      <w:r w:rsidR="00600E8B">
        <w:rPr>
          <w:rFonts w:ascii="Times New Roman" w:hAnsi="Times New Roman" w:cs="Times New Roman"/>
          <w:sz w:val="24"/>
          <w:szCs w:val="24"/>
          <w:lang w:val="uk-UA"/>
        </w:rPr>
        <w:t xml:space="preserve">же бути надана повторно, </w:t>
      </w:r>
      <w:r>
        <w:rPr>
          <w:rFonts w:ascii="Times New Roman" w:hAnsi="Times New Roman" w:cs="Times New Roman"/>
          <w:sz w:val="24"/>
          <w:szCs w:val="24"/>
          <w:lang w:val="uk-UA"/>
        </w:rPr>
        <w:t>за окремим рішенням міської ради.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1.6.  У разі подачі документів через представника</w:t>
      </w:r>
      <w:r w:rsidR="00600E8B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Pr="0071183E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1.7.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року.</w:t>
      </w:r>
    </w:p>
    <w:p w:rsidR="00590D5C" w:rsidRDefault="00590D5C" w:rsidP="00590D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 w:rsidR="00600E8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особам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 онкологічн</w:t>
      </w:r>
      <w:r w:rsidR="00E20C46">
        <w:rPr>
          <w:rFonts w:ascii="Times New Roman" w:hAnsi="Times New Roman" w:cs="Times New Roman"/>
          <w:b/>
          <w:sz w:val="24"/>
          <w:szCs w:val="24"/>
          <w:lang w:val="uk-UA"/>
        </w:rPr>
        <w:t>им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захворювання</w:t>
      </w:r>
      <w:r w:rsidR="00E20C46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706B8F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2.1. 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  <w:lang w:val="uk-UA"/>
        </w:rPr>
        <w:t xml:space="preserve">2.2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Для отримання одноразової матеріальної допомоги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</w:rPr>
        <w:t xml:space="preserve">2.3. 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До заяви на отримання одноразової допомоги </w:t>
      </w:r>
      <w:r>
        <w:rPr>
          <w:rFonts w:ascii="Times New Roman" w:hAnsi="Times New Roman" w:cs="Times New Roman"/>
          <w:sz w:val="24"/>
          <w:szCs w:val="24"/>
          <w:lang w:val="uk-UA"/>
        </w:rPr>
        <w:t>додаються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наступні  документи: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опія паспорта та копія</w:t>
      </w:r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присвоєння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реєстраційного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номера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облікової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платника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заявника;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копія довідки перебування на обліку в лікаря-онколога;</w:t>
      </w:r>
    </w:p>
    <w:p w:rsidR="00590D5C" w:rsidRPr="00052F60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реквізити в форматі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</w:t>
      </w:r>
      <w:r w:rsidRPr="002E29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аяви пр</w:t>
      </w:r>
      <w:r>
        <w:rPr>
          <w:rFonts w:ascii="Times New Roman" w:hAnsi="Times New Roman" w:cs="Times New Roman"/>
          <w:sz w:val="24"/>
          <w:szCs w:val="24"/>
          <w:lang w:val="uk-UA"/>
        </w:rPr>
        <w:t>о надання матеріальної допомоги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виносяться на розгляд комісії по наданню одноразової матеріальної допомоги та розглядаються на черговому найближчому засіданні комісії.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</w:rPr>
        <w:t xml:space="preserve">2.5. </w:t>
      </w:r>
      <w:r>
        <w:rPr>
          <w:rFonts w:ascii="Times New Roman" w:hAnsi="Times New Roman" w:cs="Times New Roman"/>
          <w:sz w:val="24"/>
          <w:szCs w:val="24"/>
          <w:lang w:val="uk-UA"/>
        </w:rPr>
        <w:t>У разі смерті заявника призначена сума допомоги членам сім’ї не виплачується та до складу спадщини не входить.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721840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разі подачі документів через представника надається документ, що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підтверджує його повноваження, відповідно до ст.62 Цивільного процесуального кодексу України.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721840">
        <w:rPr>
          <w:rFonts w:ascii="Times New Roman" w:hAnsi="Times New Roman" w:cs="Times New Roman"/>
          <w:sz w:val="24"/>
          <w:szCs w:val="24"/>
        </w:rPr>
        <w:t xml:space="preserve">7.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3. Порядок виплати одноразової матеріальної 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особам з онкологічним захворюванням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 результат розгляду заяви, оприлюднюється на офіційному сайті Дунаєвецької міської ради за посиланням: </w:t>
      </w:r>
      <w:hyperlink r:id="rId9" w:history="1">
        <w:r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140EC" w:rsidRPr="00326998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FD3A5E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Олег ГРИГОР</w:t>
      </w:r>
      <w:r w:rsidRPr="00FD3A5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8A3C75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4</w:t>
      </w:r>
    </w:p>
    <w:p w:rsidR="00590D5C" w:rsidRPr="008A3C75" w:rsidRDefault="00590D5C" w:rsidP="00590D5C">
      <w:pPr>
        <w:pStyle w:val="a3"/>
        <w:spacing w:before="0" w:beforeAutospacing="0" w:after="0"/>
        <w:ind w:left="6237"/>
        <w:rPr>
          <w:rStyle w:val="a4"/>
          <w:b w:val="0"/>
          <w:lang w:val="uk-UA"/>
        </w:rPr>
      </w:pPr>
      <w:r w:rsidRPr="009E5648">
        <w:rPr>
          <w:rStyle w:val="a4"/>
          <w:b w:val="0"/>
          <w:lang w:val="uk-UA"/>
        </w:rPr>
        <w:t xml:space="preserve">до рішення _______ сесії міської ради </w:t>
      </w:r>
      <w:r w:rsidRPr="009E5648">
        <w:rPr>
          <w:rStyle w:val="a4"/>
          <w:b w:val="0"/>
          <w:lang w:val="en-US"/>
        </w:rPr>
        <w:t>V</w:t>
      </w:r>
      <w:r w:rsidRPr="009E5648">
        <w:rPr>
          <w:rStyle w:val="a4"/>
          <w:b w:val="0"/>
          <w:lang w:val="uk-UA"/>
        </w:rPr>
        <w:t>ІІІ скликання від 00.00.2021 р. №0-00/2021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ріальної  допомоги дітям учасників АТО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Pr="006356D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.1. </w:t>
      </w:r>
      <w:r w:rsidR="00FB68A5">
        <w:rPr>
          <w:rFonts w:ascii="Times New Roman" w:hAnsi="Times New Roman" w:cs="Times New Roman"/>
          <w:sz w:val="24"/>
          <w:szCs w:val="24"/>
          <w:lang w:val="uk-UA"/>
        </w:rPr>
        <w:t>Даний п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C28FA">
        <w:rPr>
          <w:rFonts w:ascii="Times New Roman" w:hAnsi="Times New Roman" w:cs="Times New Roman"/>
          <w:sz w:val="24"/>
          <w:szCs w:val="24"/>
          <w:lang w:val="uk-UA"/>
        </w:rPr>
        <w:t>рядок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матеріальної допомоги </w:t>
      </w:r>
      <w:r w:rsidR="00FB68A5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6761CA">
        <w:rPr>
          <w:rFonts w:ascii="Times New Roman" w:hAnsi="Times New Roman" w:cs="Times New Roman"/>
          <w:spacing w:val="9"/>
          <w:sz w:val="24"/>
          <w:szCs w:val="24"/>
          <w:lang w:val="uk-UA"/>
        </w:rPr>
        <w:t>изначає</w:t>
      </w:r>
      <w:r w:rsidR="00656091">
        <w:rPr>
          <w:rFonts w:ascii="Times New Roman" w:hAnsi="Times New Roman" w:cs="Times New Roman"/>
          <w:spacing w:val="9"/>
          <w:sz w:val="24"/>
          <w:szCs w:val="24"/>
          <w:lang w:val="uk-UA"/>
        </w:rPr>
        <w:t xml:space="preserve"> умови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дітей учасників АТО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1.2.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Одноразова матеріальна допомога </w:t>
      </w:r>
      <w:r>
        <w:rPr>
          <w:rFonts w:ascii="Times New Roman" w:hAnsi="Times New Roman" w:cs="Times New Roman"/>
          <w:sz w:val="24"/>
          <w:szCs w:val="24"/>
          <w:lang w:val="uk-UA"/>
        </w:rPr>
        <w:t>дітям учасників АТО над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ається при наявності відповідного фінансового ресурсу та відповідних бюджетних призначень. </w:t>
      </w:r>
    </w:p>
    <w:p w:rsidR="00590D5C" w:rsidRPr="00933872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одноразової матеріальної допомоги є </w:t>
      </w:r>
      <w:r>
        <w:rPr>
          <w:rFonts w:ascii="Times New Roman" w:hAnsi="Times New Roman" w:cs="Times New Roman"/>
          <w:sz w:val="24"/>
          <w:szCs w:val="24"/>
          <w:lang w:val="uk-UA"/>
        </w:rPr>
        <w:t>заява громадянина або законного представника щодо надання матеріальної допомоги встановленого зразка.</w:t>
      </w:r>
    </w:p>
    <w:p w:rsidR="00590D5C" w:rsidRPr="0032699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1.4.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особи, які спільно проживають, пов’язані спільним побутом, мають взаємні права та обов’язки (ст. 3 Сімейного кодексу України).</w:t>
      </w:r>
    </w:p>
    <w:p w:rsidR="00590D5C" w:rsidRPr="005B29F2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1.5. У разі подачі документів через представника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Pr="0071183E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1.6.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року.</w:t>
      </w:r>
    </w:p>
    <w:p w:rsidR="00590D5C" w:rsidRDefault="00590D5C" w:rsidP="00590D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дітям учасників АТО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0C28FA" w:rsidP="000C28FA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2.1.  </w:t>
      </w:r>
      <w:r w:rsidR="00656091">
        <w:rPr>
          <w:rFonts w:ascii="Times New Roman" w:hAnsi="Times New Roman" w:cs="Times New Roman"/>
          <w:sz w:val="24"/>
          <w:szCs w:val="24"/>
          <w:lang w:val="uk-UA"/>
        </w:rPr>
        <w:t>Допомога надається дітям, що зареєстровані та проживають на території Дунаєвецької міської ради</w:t>
      </w:r>
      <w:r w:rsidR="00E055A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56091">
        <w:rPr>
          <w:rFonts w:ascii="Times New Roman" w:hAnsi="Times New Roman" w:cs="Times New Roman"/>
          <w:sz w:val="24"/>
          <w:szCs w:val="24"/>
          <w:lang w:val="uk-UA"/>
        </w:rPr>
        <w:t xml:space="preserve"> батьки яких набули статусу учасників АТО; </w:t>
      </w: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Для отримання одноразової матеріальної допомоги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2.3. 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До заяви на отримання одноразової допомоги дітям </w:t>
      </w:r>
      <w:r>
        <w:rPr>
          <w:rFonts w:ascii="Times New Roman" w:hAnsi="Times New Roman" w:cs="Times New Roman"/>
          <w:sz w:val="24"/>
          <w:szCs w:val="24"/>
          <w:lang w:val="uk-UA"/>
        </w:rPr>
        <w:t>учасників АТО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необхідно подати наступні  документи: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опі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паспорта та копі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присвоєння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реєстраційного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номера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облікової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платника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заявника;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копію посвідчення УБД одного з батьків;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довідку про безпосередню участь у бойових діях;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довідку про склад сім</w:t>
      </w:r>
      <w:r w:rsidRPr="002E2975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ї за місцем проживання дитини;</w:t>
      </w:r>
    </w:p>
    <w:p w:rsidR="00FB0CCF" w:rsidRPr="00FB0CCF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згода матері (батька) на отримання матеріальної допомоги в інтересах дитини</w:t>
      </w:r>
      <w:r w:rsidR="00FB0CCF" w:rsidRPr="00E20C46">
        <w:rPr>
          <w:rFonts w:ascii="Times New Roman" w:hAnsi="Times New Roman" w:cs="Times New Roman"/>
          <w:sz w:val="24"/>
          <w:szCs w:val="24"/>
        </w:rPr>
        <w:t>;</w:t>
      </w:r>
    </w:p>
    <w:p w:rsidR="00FB0CCF" w:rsidRDefault="00FB0CCF" w:rsidP="00FB0CCF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реквізити в форматі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відділення);</w:t>
      </w: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2.4. З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аяв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пр</w:t>
      </w:r>
      <w:r>
        <w:rPr>
          <w:rFonts w:ascii="Times New Roman" w:hAnsi="Times New Roman" w:cs="Times New Roman"/>
          <w:sz w:val="24"/>
          <w:szCs w:val="24"/>
          <w:lang w:val="uk-UA"/>
        </w:rPr>
        <w:t>о надання матеріальної допомоги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винос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ться на розгляд комісії по наданню одноразової матеріальної допомоги та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розглядає</w:t>
      </w:r>
      <w:r>
        <w:rPr>
          <w:rFonts w:ascii="Times New Roman" w:hAnsi="Times New Roman" w:cs="Times New Roman"/>
          <w:sz w:val="24"/>
          <w:szCs w:val="24"/>
          <w:lang w:val="uk-UA"/>
        </w:rPr>
        <w:t>ться на черговому найближчому засіданні комісії.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2.5. У разі смерті заявника призначена сума допомоги членам сім’ї не виплачується та до складу спадщини не входить.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2.6. У разі подачі документів через представника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1183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71183E">
        <w:rPr>
          <w:rFonts w:ascii="Times New Roman" w:hAnsi="Times New Roman" w:cs="Times New Roman"/>
          <w:sz w:val="24"/>
          <w:szCs w:val="24"/>
        </w:rPr>
        <w:t xml:space="preserve">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3. Порядок виплати одноразової матеріальної </w:t>
      </w: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дітям, учасників АТО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 результат розгляду заяви, оприлюднюється на офіційному сайті Дунаєвецької міської ради за посиланням: </w:t>
      </w:r>
      <w:hyperlink r:id="rId10" w:history="1">
        <w:r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140EC" w:rsidRPr="00326998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FD3A5E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Олег ГРИГОР</w:t>
      </w:r>
      <w:r w:rsidRPr="00FD3A5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8A3C75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5</w:t>
      </w:r>
    </w:p>
    <w:p w:rsidR="00590D5C" w:rsidRPr="008A3C75" w:rsidRDefault="00590D5C" w:rsidP="00590D5C">
      <w:pPr>
        <w:pStyle w:val="a3"/>
        <w:spacing w:before="0" w:beforeAutospacing="0" w:after="0"/>
        <w:ind w:left="6237"/>
        <w:rPr>
          <w:rStyle w:val="a4"/>
          <w:b w:val="0"/>
          <w:lang w:val="uk-UA"/>
        </w:rPr>
      </w:pPr>
      <w:r w:rsidRPr="009E5648">
        <w:rPr>
          <w:rStyle w:val="a4"/>
          <w:b w:val="0"/>
          <w:lang w:val="uk-UA"/>
        </w:rPr>
        <w:t>до рішення</w:t>
      </w:r>
      <w:bookmarkStart w:id="2" w:name="_GoBack"/>
      <w:bookmarkEnd w:id="2"/>
      <w:r w:rsidRPr="009E5648">
        <w:rPr>
          <w:rStyle w:val="a4"/>
          <w:b w:val="0"/>
          <w:lang w:val="uk-UA"/>
        </w:rPr>
        <w:t xml:space="preserve"> ________ сесії міської ради </w:t>
      </w:r>
      <w:r w:rsidRPr="009E5648">
        <w:rPr>
          <w:rStyle w:val="a4"/>
          <w:b w:val="0"/>
          <w:lang w:val="en-US"/>
        </w:rPr>
        <w:t>V</w:t>
      </w:r>
      <w:r w:rsidRPr="009E5648">
        <w:rPr>
          <w:rStyle w:val="a4"/>
          <w:b w:val="0"/>
          <w:lang w:val="uk-UA"/>
        </w:rPr>
        <w:t>ІІІ скликання від 00.00.2021 р. №0-00/2021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ріальної  допомоги особам, що потребують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лікування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Pr="006356D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1.1. </w:t>
      </w:r>
      <w:r w:rsidR="00FB68A5">
        <w:rPr>
          <w:rFonts w:ascii="Times New Roman" w:hAnsi="Times New Roman" w:cs="Times New Roman"/>
          <w:sz w:val="24"/>
          <w:szCs w:val="24"/>
          <w:lang w:val="uk-UA"/>
        </w:rPr>
        <w:t>Даний п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C28FA">
        <w:rPr>
          <w:rFonts w:ascii="Times New Roman" w:hAnsi="Times New Roman" w:cs="Times New Roman"/>
          <w:sz w:val="24"/>
          <w:szCs w:val="24"/>
          <w:lang w:val="uk-UA"/>
        </w:rPr>
        <w:t>рядок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матеріальної допомоги визначає </w:t>
      </w:r>
      <w:r w:rsidR="00F87EE3">
        <w:rPr>
          <w:rFonts w:ascii="Times New Roman" w:hAnsi="Times New Roman" w:cs="Times New Roman"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осіб, що потребують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лікування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1.2.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Одноразова матеріальна допомога мешканцям громади, </w:t>
      </w:r>
      <w:r w:rsidRPr="00BF1CF6">
        <w:rPr>
          <w:rFonts w:ascii="Times New Roman" w:hAnsi="Times New Roman" w:cs="Times New Roman"/>
          <w:sz w:val="24"/>
          <w:szCs w:val="24"/>
          <w:lang w:val="uk-UA"/>
        </w:rPr>
        <w:t xml:space="preserve">що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потребують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лікування над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ається при наявності відповідного фінансового ресурсу та відповідних бюджетних призначень. </w:t>
      </w:r>
    </w:p>
    <w:p w:rsidR="00590D5C" w:rsidRPr="00933872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одноразової матеріальної допомоги є </w:t>
      </w:r>
      <w:r>
        <w:rPr>
          <w:rFonts w:ascii="Times New Roman" w:hAnsi="Times New Roman" w:cs="Times New Roman"/>
          <w:sz w:val="24"/>
          <w:szCs w:val="24"/>
          <w:lang w:val="uk-UA"/>
        </w:rPr>
        <w:t>заява громадянина або законного представника щодо надання матеріальної допомоги</w:t>
      </w:r>
      <w:r w:rsidR="00D75080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встановленого зразка.</w:t>
      </w:r>
    </w:p>
    <w:p w:rsidR="00590D5C" w:rsidRDefault="00590D5C" w:rsidP="00590D5C">
      <w:pPr>
        <w:tabs>
          <w:tab w:val="left" w:pos="0"/>
          <w:tab w:val="left" w:pos="142"/>
          <w:tab w:val="left" w:pos="284"/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1.4.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Матеріальна допомога надається заявнику не частіше одного разу на рік. У виключних випадках (надзвичайна подія, тяжке захворювання) матеріальна допомога мо</w:t>
      </w:r>
      <w:r w:rsidR="00616302">
        <w:rPr>
          <w:rFonts w:ascii="Times New Roman" w:hAnsi="Times New Roman" w:cs="Times New Roman"/>
          <w:sz w:val="24"/>
          <w:szCs w:val="24"/>
          <w:lang w:val="uk-UA"/>
        </w:rPr>
        <w:t xml:space="preserve">же бути надана повторно,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616302">
        <w:rPr>
          <w:rFonts w:ascii="Times New Roman" w:hAnsi="Times New Roman" w:cs="Times New Roman"/>
          <w:sz w:val="24"/>
          <w:szCs w:val="24"/>
          <w:lang w:val="uk-UA"/>
        </w:rPr>
        <w:t>а окремим рішенням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1.5.  У разі подачі документів через представника</w:t>
      </w:r>
      <w:r w:rsidR="00616302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Pr="0071183E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1.6.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року.</w:t>
      </w:r>
    </w:p>
    <w:p w:rsidR="00590D5C" w:rsidRDefault="00590D5C" w:rsidP="00590D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особам, що потребують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лікування</w:t>
      </w:r>
    </w:p>
    <w:p w:rsidR="00590D5C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    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numPr>
          <w:ilvl w:val="1"/>
          <w:numId w:val="4"/>
        </w:numPr>
        <w:tabs>
          <w:tab w:val="left" w:pos="0"/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Для отримання одноразової матеріальної допомоги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BB20DC" w:rsidRDefault="00590D5C" w:rsidP="00590D5C">
      <w:pPr>
        <w:numPr>
          <w:ilvl w:val="1"/>
          <w:numId w:val="4"/>
        </w:numPr>
        <w:tabs>
          <w:tab w:val="left" w:pos="0"/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>До заяви на отримання одноразової допомоги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особам, що потребують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лікування, необхідно подати наст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упні  документи:</w:t>
      </w:r>
    </w:p>
    <w:p w:rsidR="00590D5C" w:rsidRPr="00FD5A8D" w:rsidRDefault="00590D5C" w:rsidP="00590D5C">
      <w:p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FD5A8D">
        <w:rPr>
          <w:rFonts w:ascii="Times New Roman" w:hAnsi="Times New Roman" w:cs="Times New Roman"/>
          <w:sz w:val="24"/>
          <w:szCs w:val="24"/>
          <w:lang w:val="uk-UA"/>
        </w:rPr>
        <w:t xml:space="preserve">копія паспорта та копія довідки про присвоєння реєстраційного номера </w:t>
      </w:r>
      <w:r w:rsidR="00AA5ADA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FD5A8D">
        <w:rPr>
          <w:rFonts w:ascii="Times New Roman" w:hAnsi="Times New Roman" w:cs="Times New Roman"/>
          <w:sz w:val="24"/>
          <w:szCs w:val="24"/>
          <w:lang w:val="uk-UA"/>
        </w:rPr>
        <w:t>блікової картки платника податків заявника;</w:t>
      </w:r>
    </w:p>
    <w:p w:rsidR="00590D5C" w:rsidRDefault="00590D5C" w:rsidP="00590D5C">
      <w:pPr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копію виписного епікризу про захворювання;</w:t>
      </w:r>
    </w:p>
    <w:p w:rsidR="00590D5C" w:rsidRPr="00085A0B" w:rsidRDefault="00590D5C" w:rsidP="00590D5C">
      <w:pPr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85A0B">
        <w:rPr>
          <w:rFonts w:ascii="Times New Roman" w:hAnsi="Times New Roman" w:cs="Times New Roman"/>
          <w:sz w:val="24"/>
          <w:szCs w:val="24"/>
          <w:lang w:val="uk-UA"/>
        </w:rPr>
        <w:t>консультативний висновок експерта (за профілем захворювання) або лікуючого лікаря закладу охорони здоров’я, що забез</w:t>
      </w:r>
      <w:r w:rsidR="00AA5ADA">
        <w:rPr>
          <w:rFonts w:ascii="Times New Roman" w:hAnsi="Times New Roman" w:cs="Times New Roman"/>
          <w:sz w:val="24"/>
          <w:szCs w:val="24"/>
          <w:lang w:val="uk-UA"/>
        </w:rPr>
        <w:t>печує надання медичної допомоги</w:t>
      </w:r>
      <w:r w:rsidR="00AA5ADA" w:rsidRPr="00E20C46">
        <w:rPr>
          <w:rFonts w:ascii="Times New Roman" w:hAnsi="Times New Roman" w:cs="Times New Roman"/>
          <w:sz w:val="24"/>
          <w:szCs w:val="24"/>
        </w:rPr>
        <w:t>;</w:t>
      </w:r>
    </w:p>
    <w:p w:rsidR="00590D5C" w:rsidRDefault="00590D5C" w:rsidP="00590D5C">
      <w:pPr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довідку про доходи одержувача допомоги та членів його сім</w:t>
      </w:r>
      <w:r w:rsidRPr="002E2975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ї за останні шість календарних місяців, що передують місяцю звернення за допомогою;</w:t>
      </w:r>
    </w:p>
    <w:p w:rsidR="00590D5C" w:rsidRPr="00AA5ADA" w:rsidRDefault="00590D5C" w:rsidP="00590D5C">
      <w:pPr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реквізити в форматі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</w:t>
      </w:r>
      <w:r w:rsidRPr="002E29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A5ADA" w:rsidRPr="006B6189" w:rsidRDefault="00AA5ADA" w:rsidP="00AA5ADA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2.4. </w:t>
      </w:r>
      <w:r w:rsidRPr="00AA5ADA">
        <w:rPr>
          <w:rFonts w:ascii="Times New Roman" w:hAnsi="Times New Roman" w:cs="Times New Roman"/>
          <w:sz w:val="24"/>
          <w:szCs w:val="24"/>
          <w:lang w:val="uk-UA"/>
        </w:rPr>
        <w:t>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761CA">
        <w:rPr>
          <w:rFonts w:ascii="Times New Roman" w:hAnsi="Times New Roman" w:cs="Times New Roman"/>
          <w:sz w:val="24"/>
          <w:szCs w:val="24"/>
          <w:lang w:val="uk-UA"/>
        </w:rPr>
        <w:t>Рішення про розмір допомоги приймається членами комісії шляхом голосування.</w:t>
      </w:r>
    </w:p>
    <w:p w:rsidR="00590D5C" w:rsidRDefault="00AA5ADA" w:rsidP="00590D5C">
      <w:pPr>
        <w:tabs>
          <w:tab w:val="left" w:pos="0"/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2.5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. У разі смерті заявника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призначена сума допомоги членам сім’ї не виплачується та до складу спадщини не входить.</w:t>
      </w:r>
    </w:p>
    <w:p w:rsidR="00590D5C" w:rsidRPr="005B29F2" w:rsidRDefault="00AA5ADA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2.6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. У разі подачі документів через представника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Default="00590D5C" w:rsidP="00590D5C">
      <w:pPr>
        <w:tabs>
          <w:tab w:val="left" w:pos="0"/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1183E">
        <w:rPr>
          <w:rFonts w:ascii="Times New Roman" w:hAnsi="Times New Roman" w:cs="Times New Roman"/>
          <w:sz w:val="24"/>
          <w:szCs w:val="24"/>
        </w:rPr>
        <w:lastRenderedPageBreak/>
        <w:t xml:space="preserve">2.6.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3. Порядок виплати одноразової матеріальної 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особам, що потребують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лікування</w:t>
      </w:r>
    </w:p>
    <w:p w:rsidR="002140EC" w:rsidRDefault="002140E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A5ADA" w:rsidRPr="002140EC" w:rsidRDefault="00AA5ADA" w:rsidP="00590D5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="006B6189"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590D5C" w:rsidRPr="002140EC" w:rsidRDefault="006B6189" w:rsidP="00590D5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</w:t>
      </w:r>
      <w:r w:rsidR="00590D5C"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5473" w:rsidRPr="002140EC">
        <w:rPr>
          <w:rFonts w:ascii="Times New Roman" w:hAnsi="Times New Roman" w:cs="Times New Roman"/>
          <w:sz w:val="24"/>
          <w:szCs w:val="24"/>
          <w:lang w:val="uk-UA"/>
        </w:rPr>
        <w:t>результат розгляду заяви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90D5C"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оприлюднюється на офіційному сайті Дунаєвецької міської ради за посиланням: </w:t>
      </w:r>
      <w:hyperlink r:id="rId11" w:history="1">
        <w:r w:rsidR="00590D5C"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="00590D5C"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90D5C" w:rsidRPr="00326998" w:rsidRDefault="00CB5473" w:rsidP="00590D5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FD3A5E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Олег ГРИГОР</w:t>
      </w:r>
      <w:r w:rsidRPr="00FD3A5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89F" w:rsidRDefault="00F8789F"/>
    <w:sectPr w:rsidR="00F8789F" w:rsidSect="003B7CA2">
      <w:pgSz w:w="11906" w:h="16838"/>
      <w:pgMar w:top="1134" w:right="850" w:bottom="1134" w:left="1701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615"/>
    <w:multiLevelType w:val="multilevel"/>
    <w:tmpl w:val="DB7A78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F07339D"/>
    <w:multiLevelType w:val="multilevel"/>
    <w:tmpl w:val="7E4CAF3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2991A28"/>
    <w:multiLevelType w:val="multilevel"/>
    <w:tmpl w:val="D0001C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C6E4CA9"/>
    <w:multiLevelType w:val="multilevel"/>
    <w:tmpl w:val="0D8878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4">
    <w:nsid w:val="515D288E"/>
    <w:multiLevelType w:val="multilevel"/>
    <w:tmpl w:val="2DD22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C433F73"/>
    <w:multiLevelType w:val="hybridMultilevel"/>
    <w:tmpl w:val="A0F08F1C"/>
    <w:lvl w:ilvl="0" w:tplc="A3EE6B66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2F34032"/>
    <w:multiLevelType w:val="multilevel"/>
    <w:tmpl w:val="E6828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D5C"/>
    <w:rsid w:val="00012B98"/>
    <w:rsid w:val="0003610D"/>
    <w:rsid w:val="000C28FA"/>
    <w:rsid w:val="000E3674"/>
    <w:rsid w:val="00152E30"/>
    <w:rsid w:val="002140EC"/>
    <w:rsid w:val="00215BC1"/>
    <w:rsid w:val="00356034"/>
    <w:rsid w:val="00430081"/>
    <w:rsid w:val="004D0C9E"/>
    <w:rsid w:val="00501B17"/>
    <w:rsid w:val="005105B8"/>
    <w:rsid w:val="00523594"/>
    <w:rsid w:val="00590D5C"/>
    <w:rsid w:val="00600E8B"/>
    <w:rsid w:val="00601332"/>
    <w:rsid w:val="00616302"/>
    <w:rsid w:val="00656091"/>
    <w:rsid w:val="006761CA"/>
    <w:rsid w:val="006B6189"/>
    <w:rsid w:val="006D2EBC"/>
    <w:rsid w:val="00706B8F"/>
    <w:rsid w:val="00742627"/>
    <w:rsid w:val="00816666"/>
    <w:rsid w:val="00861D1C"/>
    <w:rsid w:val="009B2855"/>
    <w:rsid w:val="009B784C"/>
    <w:rsid w:val="00AA5ADA"/>
    <w:rsid w:val="00AC5706"/>
    <w:rsid w:val="00AF1B81"/>
    <w:rsid w:val="00AF661E"/>
    <w:rsid w:val="00AF7C94"/>
    <w:rsid w:val="00B0188B"/>
    <w:rsid w:val="00CB5473"/>
    <w:rsid w:val="00D75080"/>
    <w:rsid w:val="00E055AB"/>
    <w:rsid w:val="00E20C46"/>
    <w:rsid w:val="00F8789F"/>
    <w:rsid w:val="00F87EE3"/>
    <w:rsid w:val="00FB0CCF"/>
    <w:rsid w:val="00FB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A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590D5C"/>
    <w:pPr>
      <w:widowControl/>
      <w:suppressAutoHyphens w:val="0"/>
      <w:autoSpaceDE/>
      <w:spacing w:before="100" w:beforeAutospacing="1" w:after="119"/>
    </w:pPr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590D5C"/>
    <w:rPr>
      <w:b/>
      <w:bCs/>
    </w:rPr>
  </w:style>
  <w:style w:type="character" w:styleId="a5">
    <w:name w:val="Hyperlink"/>
    <w:uiPriority w:val="99"/>
    <w:unhideWhenUsed/>
    <w:rsid w:val="00590D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nrada.gov.ua/article-one/18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dunrada.gov.ua/article-one/181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unrada.gov.ua/article-one/18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unrada.gov.ua/article-one/18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unrada.gov.ua/article-one/18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B517C-EBCD-43D7-8AD3-4F763611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2705</Words>
  <Characters>15421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2021-12-10T09:35:00Z</dcterms:created>
  <dcterms:modified xsi:type="dcterms:W3CDTF">2021-12-13T14:56:00Z</dcterms:modified>
</cp:coreProperties>
</file>